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Уважаемые коллеги,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Мы будем вам признательны за поддержку заявки Екатеринбурга на право проведения Всемирной выставки ЭКСПО 2025 в социальных сетях.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Просим вас делиться нашими новостями.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На нашем сайте </w:t>
      </w:r>
      <w:hyperlink r:id="rId6">
        <w:r w:rsidDel="00000000" w:rsidR="00000000" w:rsidRPr="00000000">
          <w:rPr>
            <w:color w:val="4a86e8"/>
            <w:u w:val="single"/>
            <w:rtl w:val="0"/>
          </w:rPr>
          <w:t xml:space="preserve">https://exporussia2025.com</w:t>
        </w:r>
      </w:hyperlink>
      <w:r w:rsidDel="00000000" w:rsidR="00000000" w:rsidRPr="00000000">
        <w:rPr>
          <w:rtl w:val="0"/>
        </w:rPr>
        <w:t xml:space="preserve"> под каждой статьей вы найдете специальную кнопку репоста статьи.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Также возможно делать репосты опубликованных постов в социальных сетях ЭКСПО 2025 Екатеринбург.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Социальные сети</w:t>
      </w:r>
      <w:r w:rsidDel="00000000" w:rsidR="00000000" w:rsidRPr="00000000">
        <w:rPr>
          <w:rtl w:val="0"/>
        </w:rPr>
        <w:t xml:space="preserve"> Всемирной выставки ЭКСПО 2025 Екатеринбург: </w:t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fldChar w:fldCharType="begin"/>
        <w:instrText xml:space="preserve"> HYPERLINK "https://www.instagram.com/expo2025_russia/" </w:instrText>
        <w:fldChar w:fldCharType="separate"/>
      </w:r>
      <w:r w:rsidDel="00000000" w:rsidR="00000000" w:rsidRPr="00000000">
        <w:rPr>
          <w:u w:val="single"/>
          <w:rtl w:val="0"/>
        </w:rPr>
        <w:t xml:space="preserve">https://www.instagram.com/expo2025_russia/</w:t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fldChar w:fldCharType="end"/>
      </w:r>
      <w:r w:rsidDel="00000000" w:rsidR="00000000" w:rsidRPr="00000000">
        <w:fldChar w:fldCharType="begin"/>
        <w:instrText xml:space="preserve"> HYPERLINK "https://twitter.com/expo2025_russia" </w:instrText>
        <w:fldChar w:fldCharType="separate"/>
      </w:r>
      <w:r w:rsidDel="00000000" w:rsidR="00000000" w:rsidRPr="00000000">
        <w:rPr>
          <w:u w:val="single"/>
          <w:rtl w:val="0"/>
        </w:rPr>
        <w:t xml:space="preserve">https://twitter.com/expo2025_russia</w:t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fldChar w:fldCharType="end"/>
      </w:r>
      <w:r w:rsidDel="00000000" w:rsidR="00000000" w:rsidRPr="00000000">
        <w:fldChar w:fldCharType="begin"/>
        <w:instrText xml:space="preserve"> HYPERLINK "https://www.ok.ru/group/53593937739972" </w:instrText>
        <w:fldChar w:fldCharType="separate"/>
      </w:r>
      <w:r w:rsidDel="00000000" w:rsidR="00000000" w:rsidRPr="00000000">
        <w:rPr>
          <w:u w:val="single"/>
          <w:rtl w:val="0"/>
        </w:rPr>
        <w:t xml:space="preserve">https://www.ok.ru/group/53593937739972</w:t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fldChar w:fldCharType="end"/>
      </w:r>
      <w:r w:rsidDel="00000000" w:rsidR="00000000" w:rsidRPr="00000000">
        <w:fldChar w:fldCharType="begin"/>
        <w:instrText xml:space="preserve"> HYPERLINK "https://vk.com/expo2025_russia" </w:instrText>
        <w:fldChar w:fldCharType="separate"/>
      </w:r>
      <w:r w:rsidDel="00000000" w:rsidR="00000000" w:rsidRPr="00000000">
        <w:rPr>
          <w:u w:val="single"/>
          <w:rtl w:val="0"/>
        </w:rPr>
        <w:t xml:space="preserve">https://vk.com/expo2025_russia</w:t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fldChar w:fldCharType="end"/>
      </w:r>
      <w:r w:rsidDel="00000000" w:rsidR="00000000" w:rsidRPr="00000000">
        <w:fldChar w:fldCharType="begin"/>
        <w:instrText xml:space="preserve"> HYPERLINK "https://www.facebook.com/EXPO-2025-Russia-152807681975983/" </w:instrText>
        <w:fldChar w:fldCharType="separate"/>
      </w:r>
      <w:r w:rsidDel="00000000" w:rsidR="00000000" w:rsidRPr="00000000">
        <w:rPr>
          <w:u w:val="single"/>
          <w:rtl w:val="0"/>
        </w:rPr>
        <w:t xml:space="preserve">https://www.facebook.com/EXPO-2025-Russia-152807681975983/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fldChar w:fldCharType="end"/>
      </w:r>
      <w:hyperlink r:id="rId7">
        <w:r w:rsidDel="00000000" w:rsidR="00000000" w:rsidRPr="00000000">
          <w:rPr>
            <w:u w:val="single"/>
            <w:rtl w:val="0"/>
          </w:rPr>
          <w:t xml:space="preserve">https://t.me/expo2025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hyperlink r:id="rId8">
        <w:r w:rsidDel="00000000" w:rsidR="00000000" w:rsidRPr="00000000">
          <w:rPr>
            <w:u w:val="single"/>
            <w:rtl w:val="0"/>
          </w:rPr>
          <w:t xml:space="preserve">https://www.youtube.com/channel/UCvHUc8_w8oMPN2lohwE9RrA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Используйте ресурсы нашего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 медиацентра</w:t>
        </w:r>
      </w:hyperlink>
      <w:r w:rsidDel="00000000" w:rsidR="00000000" w:rsidRPr="00000000">
        <w:rPr>
          <w:rtl w:val="0"/>
        </w:rPr>
        <w:t xml:space="preserve">. В медиацентре вы найдете Заявочное досье.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Официальные хэштеги</w:t>
      </w:r>
      <w:r w:rsidDel="00000000" w:rsidR="00000000" w:rsidRPr="00000000">
        <w:rPr>
          <w:rtl w:val="0"/>
        </w:rPr>
        <w:t xml:space="preserve"> Всемирной выставки ЭКСПО 2025 Екатеринбург.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Roboto" w:cs="Roboto" w:eastAsia="Roboto" w:hAnsi="Roboto"/>
          <w:highlight w:val="white"/>
        </w:rPr>
      </w:pPr>
      <w:hyperlink r:id="rId10">
        <w:r w:rsidDel="00000000" w:rsidR="00000000" w:rsidRPr="00000000">
          <w:rPr>
            <w:rFonts w:ascii="Roboto" w:cs="Roboto" w:eastAsia="Roboto" w:hAnsi="Roboto"/>
            <w:rtl w:val="0"/>
          </w:rPr>
          <w:t xml:space="preserve">#EXPO2025Ekaterinburg</w:t>
        </w:r>
      </w:hyperlink>
      <w:r w:rsidDel="00000000" w:rsidR="00000000" w:rsidRPr="00000000">
        <w:rPr>
          <w:rFonts w:ascii="Roboto" w:cs="Roboto" w:eastAsia="Roboto" w:hAnsi="Roboto"/>
          <w:highlight w:val="white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hyperlink r:id="rId11">
        <w:r w:rsidDel="00000000" w:rsidR="00000000" w:rsidRPr="00000000">
          <w:rPr>
            <w:rFonts w:ascii="Roboto" w:cs="Roboto" w:eastAsia="Roboto" w:hAnsi="Roboto"/>
            <w:rtl w:val="0"/>
          </w:rPr>
          <w:t xml:space="preserve">#EXPO2025Russia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>
          <w:rFonts w:ascii="Roboto" w:cs="Roboto" w:eastAsia="Roboto" w:hAnsi="Roboto"/>
          <w:highlight w:val="white"/>
        </w:rPr>
      </w:pPr>
      <w:hyperlink r:id="rId12">
        <w:r w:rsidDel="00000000" w:rsidR="00000000" w:rsidRPr="00000000">
          <w:rPr>
            <w:rFonts w:ascii="Roboto" w:cs="Roboto" w:eastAsia="Roboto" w:hAnsi="Roboto"/>
            <w:rtl w:val="0"/>
          </w:rPr>
          <w:t xml:space="preserve">#Tech2behappy</w:t>
        </w:r>
      </w:hyperlink>
      <w:r w:rsidDel="00000000" w:rsidR="00000000" w:rsidRPr="00000000">
        <w:rPr>
          <w:rFonts w:ascii="Roboto" w:cs="Roboto" w:eastAsia="Roboto" w:hAnsi="Roboto"/>
          <w:highlight w:val="white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hyperlink r:id="rId13">
        <w:r w:rsidDel="00000000" w:rsidR="00000000" w:rsidRPr="00000000">
          <w:rPr>
            <w:rFonts w:ascii="Roboto" w:cs="Roboto" w:eastAsia="Roboto" w:hAnsi="Roboto"/>
            <w:rtl w:val="0"/>
          </w:rPr>
          <w:t xml:space="preserve">#Tech4happiness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#ЯзаЭКСПО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Предлагаем вам первый пост для публикации в ваших социальный сетях: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Текст поста: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Всемирная выставка ЭКСПО </w:t>
      </w: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—</w:t>
      </w:r>
      <w:r w:rsidDel="00000000" w:rsidR="00000000" w:rsidRPr="00000000">
        <w:rPr>
          <w:rtl w:val="0"/>
        </w:rPr>
        <w:t xml:space="preserve"> самая крупная международная выставка, в которой участвуют более 170 стран. Каждые 5 лет они показывают свои лучшие достижения в области науки, техники, архитектуры и искусства. В 2025 году Всемирная выставка может пройти в Екатеринбурге: 555 гектаров площади превратят в город будущего. Подписывайтесь на </w:t>
      </w:r>
      <w:r w:rsidDel="00000000" w:rsidR="00000000" w:rsidRPr="00000000">
        <w:rPr>
          <w:b w:val="1"/>
          <w:rtl w:val="0"/>
        </w:rPr>
        <w:t xml:space="preserve">@...!</w:t>
      </w:r>
      <w:r w:rsidDel="00000000" w:rsidR="00000000" w:rsidRPr="00000000">
        <w:rPr>
          <w:color w:val="ff0000"/>
          <w:rtl w:val="0"/>
        </w:rPr>
        <w:t xml:space="preserve">*</w:t>
      </w:r>
      <w:r w:rsidDel="00000000" w:rsidR="00000000" w:rsidRPr="00000000">
        <w:rPr>
          <w:rtl w:val="0"/>
        </w:rPr>
        <w:t xml:space="preserve"> И поддерживайте заявку Екатеринбурга! </w:t>
      </w:r>
    </w:p>
    <w:p w:rsidR="00000000" w:rsidDel="00000000" w:rsidP="00000000" w:rsidRDefault="00000000" w:rsidRPr="00000000">
      <w:pPr>
        <w:contextualSpacing w:val="0"/>
        <w:rPr/>
      </w:pPr>
      <w:hyperlink r:id="rId14">
        <w:r w:rsidDel="00000000" w:rsidR="00000000" w:rsidRPr="00000000">
          <w:rPr>
            <w:rFonts w:ascii="Roboto" w:cs="Roboto" w:eastAsia="Roboto" w:hAnsi="Roboto"/>
            <w:rtl w:val="0"/>
          </w:rPr>
          <w:t xml:space="preserve">#EXPO2025Ekaterinburg</w:t>
        </w:r>
      </w:hyperlink>
      <w:r w:rsidDel="00000000" w:rsidR="00000000" w:rsidRPr="00000000">
        <w:rPr>
          <w:rFonts w:ascii="Roboto" w:cs="Roboto" w:eastAsia="Roboto" w:hAnsi="Roboto"/>
          <w:highlight w:val="white"/>
          <w:rtl w:val="0"/>
        </w:rPr>
        <w:t xml:space="preserve"> </w:t>
      </w:r>
      <w:hyperlink r:id="rId15">
        <w:r w:rsidDel="00000000" w:rsidR="00000000" w:rsidRPr="00000000">
          <w:rPr>
            <w:rFonts w:ascii="Roboto" w:cs="Roboto" w:eastAsia="Roboto" w:hAnsi="Roboto"/>
            <w:rtl w:val="0"/>
          </w:rPr>
          <w:t xml:space="preserve">#EXPO2025Russia</w:t>
        </w:r>
      </w:hyperlink>
      <w:r w:rsidDel="00000000" w:rsidR="00000000" w:rsidRPr="00000000">
        <w:rPr>
          <w:rtl w:val="0"/>
        </w:rPr>
        <w:t xml:space="preserve"> </w:t>
      </w:r>
      <w:hyperlink r:id="rId16">
        <w:r w:rsidDel="00000000" w:rsidR="00000000" w:rsidRPr="00000000">
          <w:rPr>
            <w:rFonts w:ascii="Roboto" w:cs="Roboto" w:eastAsia="Roboto" w:hAnsi="Roboto"/>
            <w:rtl w:val="0"/>
          </w:rPr>
          <w:t xml:space="preserve">#Tech2behappy</w:t>
        </w:r>
      </w:hyperlink>
      <w:r w:rsidDel="00000000" w:rsidR="00000000" w:rsidRPr="00000000">
        <w:rPr>
          <w:rFonts w:ascii="Roboto" w:cs="Roboto" w:eastAsia="Roboto" w:hAnsi="Roboto"/>
          <w:highlight w:val="white"/>
          <w:rtl w:val="0"/>
        </w:rPr>
        <w:t xml:space="preserve"> </w:t>
      </w:r>
      <w:hyperlink r:id="rId17">
        <w:r w:rsidDel="00000000" w:rsidR="00000000" w:rsidRPr="00000000">
          <w:rPr>
            <w:rFonts w:ascii="Roboto" w:cs="Roboto" w:eastAsia="Roboto" w:hAnsi="Roboto"/>
            <w:rtl w:val="0"/>
          </w:rPr>
          <w:t xml:space="preserve">#Tech4happiness</w:t>
        </w:r>
      </w:hyperlink>
      <w:r w:rsidDel="00000000" w:rsidR="00000000" w:rsidRPr="00000000">
        <w:rPr>
          <w:rtl w:val="0"/>
        </w:rPr>
        <w:t xml:space="preserve"> #ЯзаЭКСПО</w:t>
      </w:r>
    </w:p>
    <w:p w:rsidR="00000000" w:rsidDel="00000000" w:rsidP="00000000" w:rsidRDefault="00000000" w:rsidRPr="00000000">
      <w:pPr>
        <w:contextualSpacing w:val="0"/>
        <w:rPr>
          <w:i w:val="1"/>
          <w:color w:val="ff0000"/>
        </w:rPr>
      </w:pPr>
      <w:r w:rsidDel="00000000" w:rsidR="00000000" w:rsidRPr="00000000">
        <w:rPr>
          <w:b w:val="1"/>
          <w:i w:val="1"/>
          <w:color w:val="ff0000"/>
          <w:rtl w:val="0"/>
        </w:rPr>
        <w:t xml:space="preserve">*</w:t>
      </w:r>
      <w:r w:rsidDel="00000000" w:rsidR="00000000" w:rsidRPr="00000000">
        <w:rPr>
          <w:i w:val="1"/>
          <w:color w:val="ff0000"/>
          <w:rtl w:val="0"/>
        </w:rPr>
        <w:t xml:space="preserve"> Если вы публикуете пост в Фейсбуке, поставьте отметку нашего Фейсбука (@</w:t>
      </w:r>
      <w:r w:rsidDel="00000000" w:rsidR="00000000" w:rsidRPr="00000000">
        <w:rPr>
          <w:color w:val="ff0000"/>
          <w:rtl w:val="0"/>
        </w:rPr>
        <w:t xml:space="preserve">EXPO-2025-Russia-152807681975983</w:t>
      </w:r>
      <w:r w:rsidDel="00000000" w:rsidR="00000000" w:rsidRPr="00000000">
        <w:rPr>
          <w:i w:val="1"/>
          <w:color w:val="ff0000"/>
          <w:rtl w:val="0"/>
        </w:rPr>
        <w:t xml:space="preserve">). </w:t>
      </w:r>
    </w:p>
    <w:p w:rsidR="00000000" w:rsidDel="00000000" w:rsidP="00000000" w:rsidRDefault="00000000" w:rsidRPr="00000000">
      <w:pPr>
        <w:contextualSpacing w:val="0"/>
        <w:rPr>
          <w:i w:val="1"/>
          <w:color w:val="ff0000"/>
        </w:rPr>
      </w:pPr>
      <w:r w:rsidDel="00000000" w:rsidR="00000000" w:rsidRPr="00000000">
        <w:rPr>
          <w:i w:val="1"/>
          <w:color w:val="ff0000"/>
          <w:rtl w:val="0"/>
        </w:rPr>
        <w:t xml:space="preserve">Если вы публикуете пост в Инстаграм, поставьте отметку нашего Инстаграм аккаунта (@</w:t>
      </w:r>
      <w:r w:rsidDel="00000000" w:rsidR="00000000" w:rsidRPr="00000000">
        <w:rPr>
          <w:color w:val="ff0000"/>
          <w:rtl w:val="0"/>
        </w:rPr>
        <w:t xml:space="preserve">expo2025_russia</w:t>
      </w:r>
      <w:r w:rsidDel="00000000" w:rsidR="00000000" w:rsidRPr="00000000">
        <w:rPr>
          <w:i w:val="1"/>
          <w:color w:val="ff0000"/>
          <w:rtl w:val="0"/>
        </w:rPr>
        <w:t xml:space="preserve">). </w:t>
      </w:r>
    </w:p>
    <w:p w:rsidR="00000000" w:rsidDel="00000000" w:rsidP="00000000" w:rsidRDefault="00000000" w:rsidRPr="00000000">
      <w:pPr>
        <w:contextualSpacing w:val="0"/>
        <w:rPr>
          <w:i w:val="1"/>
          <w:color w:val="ff0000"/>
        </w:rPr>
      </w:pPr>
      <w:r w:rsidDel="00000000" w:rsidR="00000000" w:rsidRPr="00000000">
        <w:rPr>
          <w:i w:val="1"/>
          <w:color w:val="ff0000"/>
          <w:rtl w:val="0"/>
        </w:rPr>
        <w:t xml:space="preserve">Если вы публикуете пост в Вконтакте, поставьте отметку нашего сообщества в Вконтакте (@</w:t>
      </w:r>
      <w:r w:rsidDel="00000000" w:rsidR="00000000" w:rsidRPr="00000000">
        <w:rPr>
          <w:color w:val="ff0000"/>
          <w:rtl w:val="0"/>
        </w:rPr>
        <w:t xml:space="preserve">expo2025_russia</w:t>
      </w:r>
      <w:r w:rsidDel="00000000" w:rsidR="00000000" w:rsidRPr="00000000">
        <w:rPr>
          <w:i w:val="1"/>
          <w:color w:val="ff0000"/>
          <w:rtl w:val="0"/>
        </w:rPr>
        <w:t xml:space="preserve">).</w:t>
      </w:r>
    </w:p>
    <w:p w:rsidR="00000000" w:rsidDel="00000000" w:rsidP="00000000" w:rsidRDefault="00000000" w:rsidRPr="00000000">
      <w:pPr>
        <w:contextualSpacing w:val="0"/>
        <w:rPr>
          <w:i w:val="1"/>
          <w:color w:val="ff0000"/>
        </w:rPr>
      </w:pPr>
      <w:r w:rsidDel="00000000" w:rsidR="00000000" w:rsidRPr="00000000">
        <w:rPr>
          <w:i w:val="1"/>
          <w:color w:val="ff0000"/>
          <w:rtl w:val="0"/>
        </w:rPr>
        <w:t xml:space="preserve">Если вы публикуете пост в Твиттере, поставьте отметку нашего сообщества в Твиттере (@</w:t>
      </w:r>
      <w:r w:rsidDel="00000000" w:rsidR="00000000" w:rsidRPr="00000000">
        <w:rPr>
          <w:color w:val="ff0000"/>
          <w:rtl w:val="0"/>
        </w:rPr>
        <w:t xml:space="preserve">expo2025_russia).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Изображение поста: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/>
        <w:drawing>
          <wp:inline distB="114300" distT="114300" distL="114300" distR="114300">
            <wp:extent cx="5190800" cy="2509838"/>
            <wp:effectExtent b="0" l="0" r="0" t="0"/>
            <wp:docPr id="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90800" cy="25098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(Изображение можно найти в папке)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rtl w:val="0"/>
        </w:rPr>
        <w:t xml:space="preserve">Если у вас возникнут вопросы, пишите digital директору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Заявочного комитета ЭКСПО 2025 - Екатерине Каменевой.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E-mail: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kameneva@exporussia2025.com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Телефон: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+7 980 555 50 05</w:t>
      </w:r>
    </w:p>
    <w:p w:rsidR="00000000" w:rsidDel="00000000" w:rsidP="00000000" w:rsidRDefault="00000000" w:rsidRPr="00000000">
      <w:pPr>
        <w:contextualSpacing w:val="0"/>
        <w:rPr>
          <w:color w:val="222222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color w:val="222222"/>
          <w:sz w:val="24"/>
          <w:szCs w:val="24"/>
          <w:highlight w:val="white"/>
        </w:rPr>
      </w:pPr>
      <w:r w:rsidDel="00000000" w:rsidR="00000000" w:rsidRPr="00000000">
        <w:rPr>
          <w:color w:val="222222"/>
          <w:sz w:val="24"/>
          <w:szCs w:val="24"/>
          <w:highlight w:val="white"/>
          <w:rtl w:val="0"/>
        </w:rPr>
        <w:t xml:space="preserve">Если предоставленный логотип и баннер не соответствуют техническим характеристикам вашего сайта, обращайтесь по этому вопросу к Екатерине Каменевой.</w:t>
      </w:r>
    </w:p>
    <w:p w:rsidR="00000000" w:rsidDel="00000000" w:rsidP="00000000" w:rsidRDefault="00000000" w:rsidRPr="00000000">
      <w:pPr>
        <w:contextualSpacing w:val="0"/>
        <w:rPr>
          <w:color w:val="222222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color w:val="222222"/>
          <w:sz w:val="24"/>
          <w:szCs w:val="24"/>
          <w:highlight w:val="white"/>
        </w:rPr>
      </w:pPr>
      <w:r w:rsidDel="00000000" w:rsidR="00000000" w:rsidRPr="00000000">
        <w:rPr>
          <w:color w:val="222222"/>
          <w:sz w:val="24"/>
          <w:szCs w:val="24"/>
          <w:highlight w:val="white"/>
          <w:rtl w:val="0"/>
        </w:rPr>
        <w:t xml:space="preserve">Спасибо!</w:t>
      </w:r>
    </w:p>
    <w:sectPr>
      <w:pgSz w:h="16834" w:w="11909"/>
      <w:pgMar w:bottom="1440" w:top="1440" w:left="1440" w:right="1440" w:header="36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r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vk.com/feed?section=search&amp;q=%23EXPO2025Russia" TargetMode="External"/><Relationship Id="rId10" Type="http://schemas.openxmlformats.org/officeDocument/2006/relationships/hyperlink" Target="https://vk.com/feed?section=search&amp;q=%23EXPO2025Ekaterinburg" TargetMode="External"/><Relationship Id="rId13" Type="http://schemas.openxmlformats.org/officeDocument/2006/relationships/hyperlink" Target="https://vk.com/feed?section=search&amp;q=%23Tech4happiness" TargetMode="External"/><Relationship Id="rId12" Type="http://schemas.openxmlformats.org/officeDocument/2006/relationships/hyperlink" Target="https://vk.com/feed?section=search&amp;q=%23Tech2behappy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rive.google.com/file/d/1528OBr_lsRLsbmCmjdFKu1G6CJ3hpM8x/view" TargetMode="External"/><Relationship Id="rId15" Type="http://schemas.openxmlformats.org/officeDocument/2006/relationships/hyperlink" Target="https://vk.com/feed?section=search&amp;q=%23EXPO2025Russia" TargetMode="External"/><Relationship Id="rId14" Type="http://schemas.openxmlformats.org/officeDocument/2006/relationships/hyperlink" Target="https://vk.com/feed?section=search&amp;q=%23EXPO2025Ekaterinburg" TargetMode="External"/><Relationship Id="rId17" Type="http://schemas.openxmlformats.org/officeDocument/2006/relationships/hyperlink" Target="https://vk.com/feed?section=search&amp;q=%23Tech4happiness" TargetMode="External"/><Relationship Id="rId16" Type="http://schemas.openxmlformats.org/officeDocument/2006/relationships/hyperlink" Target="https://vk.com/feed?section=search&amp;q=%23Tech2behappy" TargetMode="External"/><Relationship Id="rId5" Type="http://schemas.openxmlformats.org/officeDocument/2006/relationships/styles" Target="styles.xml"/><Relationship Id="rId6" Type="http://schemas.openxmlformats.org/officeDocument/2006/relationships/hyperlink" Target="https://exporussia2025.com" TargetMode="External"/><Relationship Id="rId18" Type="http://schemas.openxmlformats.org/officeDocument/2006/relationships/image" Target="media/image2.jpg"/><Relationship Id="rId7" Type="http://schemas.openxmlformats.org/officeDocument/2006/relationships/hyperlink" Target="https://t.me/expo2025" TargetMode="External"/><Relationship Id="rId8" Type="http://schemas.openxmlformats.org/officeDocument/2006/relationships/hyperlink" Target="https://www.youtube.com/channel/UCvHUc8_w8oMPN2lohwE9RrA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